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64" w:rsidRDefault="00AA3564" w:rsidP="00AA35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АДЖИМСКОГО СЕЛЬСКОГО  ПОСЕЛЕНИЯ</w:t>
      </w:r>
      <w:r>
        <w:rPr>
          <w:rFonts w:ascii="Times New Roman" w:hAnsi="Times New Roman" w:cs="Times New Roman"/>
          <w:b/>
          <w:sz w:val="28"/>
          <w:szCs w:val="28"/>
        </w:rPr>
        <w:br/>
        <w:t>МАЛМЫЖСКОГО РАЙОНА КИРОВСКОЙ ОБЛАСТИ</w:t>
      </w:r>
    </w:p>
    <w:p w:rsidR="00AA3564" w:rsidRDefault="00AA3564" w:rsidP="00AA35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A3564" w:rsidRDefault="00AA3564" w:rsidP="00AA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23.08.2021                                                                                                    № 2</w:t>
      </w:r>
      <w:r w:rsidR="00AF62A0">
        <w:rPr>
          <w:rFonts w:ascii="Times New Roman" w:hAnsi="Times New Roman" w:cs="Times New Roman"/>
          <w:sz w:val="28"/>
          <w:szCs w:val="28"/>
        </w:rPr>
        <w:t>6</w:t>
      </w:r>
    </w:p>
    <w:p w:rsidR="00AA3564" w:rsidRDefault="00AA3564" w:rsidP="00AA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с. Аджим</w:t>
      </w:r>
    </w:p>
    <w:p w:rsidR="00AA3564" w:rsidRDefault="00AA3564" w:rsidP="00AA35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Об упорядочении адресного хозяйства</w:t>
      </w:r>
    </w:p>
    <w:p w:rsidR="00AA3564" w:rsidRDefault="00AA3564" w:rsidP="00882B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28 декабря 2013 гоа № 443-ФЗ « О федеральной информационной системе и о внесении изменений в  Федеральный закон « Об общих принципах организации местного самоуправления в Российской Федерации», постановлением Правительства Российской  Федерации от 19 ноября 2014 года № 1221 « Об утверждении Правил присвоения, изменения и аннулирования адресов», с Уставом Аджимского сельского поселения администрация Аджимского сельского поселения ПОСТАНОВЛЯЕТ:</w:t>
      </w:r>
    </w:p>
    <w:p w:rsidR="00AA3564" w:rsidRDefault="003F0EA1" w:rsidP="00882B5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Присвоить адрес</w:t>
      </w:r>
      <w:r w:rsidR="00AF62A0">
        <w:rPr>
          <w:rFonts w:ascii="Times New Roman" w:hAnsi="Times New Roman" w:cs="Times New Roman"/>
          <w:sz w:val="28"/>
          <w:szCs w:val="28"/>
        </w:rPr>
        <w:t xml:space="preserve">ный ориентир </w:t>
      </w:r>
      <w:r w:rsidR="00AA3564">
        <w:rPr>
          <w:rFonts w:ascii="Times New Roman" w:hAnsi="Times New Roman" w:cs="Times New Roman"/>
          <w:sz w:val="28"/>
          <w:szCs w:val="28"/>
        </w:rPr>
        <w:t xml:space="preserve"> сооружению площадью </w:t>
      </w:r>
      <w:r w:rsidR="00AF62A0">
        <w:rPr>
          <w:rFonts w:ascii="Times New Roman" w:hAnsi="Times New Roman" w:cs="Times New Roman"/>
          <w:sz w:val="28"/>
          <w:szCs w:val="28"/>
        </w:rPr>
        <w:t>10233</w:t>
      </w:r>
      <w:r w:rsidR="00AA3564">
        <w:rPr>
          <w:rFonts w:ascii="Times New Roman" w:hAnsi="Times New Roman" w:cs="Times New Roman"/>
          <w:sz w:val="28"/>
          <w:szCs w:val="28"/>
        </w:rPr>
        <w:t xml:space="preserve"> кв.м., год за</w:t>
      </w:r>
      <w:r w:rsidR="005B6CC9">
        <w:rPr>
          <w:rFonts w:ascii="Times New Roman" w:hAnsi="Times New Roman" w:cs="Times New Roman"/>
          <w:sz w:val="28"/>
          <w:szCs w:val="28"/>
        </w:rPr>
        <w:t>вершения строительства 19</w:t>
      </w:r>
      <w:r w:rsidR="00AF62A0">
        <w:rPr>
          <w:rFonts w:ascii="Times New Roman" w:hAnsi="Times New Roman" w:cs="Times New Roman"/>
          <w:sz w:val="28"/>
          <w:szCs w:val="28"/>
        </w:rPr>
        <w:t>8</w:t>
      </w:r>
      <w:r w:rsidR="005B6CC9">
        <w:rPr>
          <w:rFonts w:ascii="Times New Roman" w:hAnsi="Times New Roman" w:cs="Times New Roman"/>
          <w:sz w:val="28"/>
          <w:szCs w:val="28"/>
        </w:rPr>
        <w:t xml:space="preserve">2 г., </w:t>
      </w:r>
      <w:r w:rsidR="00AA3564">
        <w:rPr>
          <w:rFonts w:ascii="Times New Roman" w:hAnsi="Times New Roman" w:cs="Times New Roman"/>
          <w:sz w:val="28"/>
          <w:szCs w:val="28"/>
        </w:rPr>
        <w:t>находящемуся по адресу РФ Кировская область, Малмыжский</w:t>
      </w:r>
      <w:r w:rsidR="00A348F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A348F8" w:rsidRPr="00A348F8">
        <w:rPr>
          <w:rFonts w:ascii="Times New Roman" w:hAnsi="Times New Roman" w:cs="Times New Roman"/>
          <w:sz w:val="28"/>
          <w:szCs w:val="28"/>
        </w:rPr>
        <w:t xml:space="preserve"> </w:t>
      </w:r>
      <w:r w:rsidR="00A348F8">
        <w:rPr>
          <w:rFonts w:ascii="Times New Roman" w:hAnsi="Times New Roman" w:cs="Times New Roman"/>
          <w:sz w:val="28"/>
          <w:szCs w:val="28"/>
        </w:rPr>
        <w:t>район</w:t>
      </w:r>
      <w:r w:rsidR="00AA3564">
        <w:rPr>
          <w:rFonts w:ascii="Times New Roman" w:hAnsi="Times New Roman" w:cs="Times New Roman"/>
          <w:sz w:val="28"/>
          <w:szCs w:val="28"/>
        </w:rPr>
        <w:t xml:space="preserve">, </w:t>
      </w:r>
      <w:r w:rsidR="00AF62A0">
        <w:rPr>
          <w:rFonts w:ascii="Times New Roman" w:hAnsi="Times New Roman" w:cs="Times New Roman"/>
          <w:sz w:val="28"/>
          <w:szCs w:val="28"/>
        </w:rPr>
        <w:t>село Аджим</w:t>
      </w:r>
      <w:r w:rsidR="00AA3564">
        <w:rPr>
          <w:rFonts w:ascii="Times New Roman" w:hAnsi="Times New Roman" w:cs="Times New Roman"/>
          <w:sz w:val="28"/>
          <w:szCs w:val="28"/>
        </w:rPr>
        <w:t xml:space="preserve"> адрес: </w:t>
      </w:r>
    </w:p>
    <w:p w:rsidR="00AA3564" w:rsidRDefault="00AA3564" w:rsidP="00882B5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Малмыжский </w:t>
      </w:r>
      <w:r w:rsidR="00A348F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район, Аджимское сельское поселение, </w:t>
      </w:r>
      <w:r w:rsidR="00AF62A0">
        <w:rPr>
          <w:rFonts w:ascii="Times New Roman" w:hAnsi="Times New Roman" w:cs="Times New Roman"/>
          <w:sz w:val="28"/>
          <w:szCs w:val="28"/>
        </w:rPr>
        <w:t>село Аджим, сооружение 1.</w:t>
      </w:r>
    </w:p>
    <w:p w:rsidR="00AA3564" w:rsidRDefault="00AA3564" w:rsidP="00882B5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сведения об адресе объекта адресации Аджимского сельского поселения Малмыжского района Кировской области в Федеральную информационную адресную систему; </w:t>
      </w:r>
    </w:p>
    <w:p w:rsidR="00AA3564" w:rsidRDefault="00AA3564" w:rsidP="00882B56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3. Опубликовать настоящее постановление в информационном бюллетене органов местного самоуправления муниципального образования  Аджимское  сельское поселение Малмыжского района Кировской области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</w:t>
      </w:r>
      <w:r>
        <w:rPr>
          <w:rFonts w:ascii="Times New Roman" w:hAnsi="Times New Roman"/>
          <w:sz w:val="28"/>
          <w:szCs w:val="28"/>
        </w:rPr>
        <w:t xml:space="preserve"> на сайте органов местного самоуправления Малмыжского района  Кировской области в информационно-телекоммуникационной сети «Интернет».</w:t>
      </w:r>
    </w:p>
    <w:p w:rsidR="00AA3564" w:rsidRDefault="00AA3564" w:rsidP="00882B56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Настоящее постановление вступает в силу после его официального опубликования.</w:t>
      </w:r>
    </w:p>
    <w:p w:rsidR="00AA3564" w:rsidRDefault="00AA3564" w:rsidP="00882B56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Контроль за исполнением настоящего постановления оставляю за собой.</w:t>
      </w:r>
    </w:p>
    <w:p w:rsidR="00AA3564" w:rsidRDefault="00AA3564" w:rsidP="00882B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A3564" w:rsidRDefault="00AA3564" w:rsidP="00882B56">
      <w:pPr>
        <w:tabs>
          <w:tab w:val="left" w:pos="6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Глава администрации</w:t>
      </w:r>
    </w:p>
    <w:p w:rsidR="00AA3564" w:rsidRDefault="00AA3564" w:rsidP="00882B56">
      <w:pPr>
        <w:tabs>
          <w:tab w:val="left" w:pos="6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Аджимского сельского поселения                                        Р.М. Хайрутдинова</w:t>
      </w:r>
    </w:p>
    <w:p w:rsidR="00AA3564" w:rsidRDefault="00AA3564" w:rsidP="00882B56">
      <w:pPr>
        <w:spacing w:line="240" w:lineRule="auto"/>
      </w:pPr>
    </w:p>
    <w:p w:rsidR="00AA3564" w:rsidRDefault="00AA3564" w:rsidP="00AA3564"/>
    <w:p w:rsidR="006F1D08" w:rsidRDefault="006F1D08"/>
    <w:sectPr w:rsidR="006F1D08" w:rsidSect="00882B5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AA3564"/>
    <w:rsid w:val="00106503"/>
    <w:rsid w:val="003F0EA1"/>
    <w:rsid w:val="005B6CC9"/>
    <w:rsid w:val="005E72B9"/>
    <w:rsid w:val="006740BA"/>
    <w:rsid w:val="006F1D08"/>
    <w:rsid w:val="00882B56"/>
    <w:rsid w:val="00A348F8"/>
    <w:rsid w:val="00A53AFE"/>
    <w:rsid w:val="00AA3564"/>
    <w:rsid w:val="00AF62A0"/>
    <w:rsid w:val="00D9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2021-08-24T10:40:00Z</cp:lastPrinted>
  <dcterms:created xsi:type="dcterms:W3CDTF">2021-09-06T10:36:00Z</dcterms:created>
  <dcterms:modified xsi:type="dcterms:W3CDTF">2021-09-06T10:36:00Z</dcterms:modified>
</cp:coreProperties>
</file>